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F8098" w14:textId="60EAD5B1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HỘI ĐỒNG TƯ VẤN NGÀNH/NGHỀ ĐIỆN CÔNG NGHIỆP</w:t>
      </w:r>
    </w:p>
    <w:p w14:paraId="2C14DAFE" w14:textId="602571E7" w:rsidR="00664B6D" w:rsidRDefault="00664B6D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CN ĐIỆN-ĐIỆN TỬ  NĂM 2018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36C9E63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 ty Đào Tiên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Default="005D3760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="008C39E1">
              <w:rPr>
                <w:rFonts w:ascii="Times New Roman" w:hAnsi="Times New Roman" w:cs="Times New Roman"/>
                <w:sz w:val="28"/>
                <w:szCs w:val="28"/>
              </w:rPr>
              <w:t>Phạm Văn Minh</w:t>
            </w:r>
          </w:p>
        </w:tc>
        <w:tc>
          <w:tcPr>
            <w:tcW w:w="3060" w:type="dxa"/>
          </w:tcPr>
          <w:p w14:paraId="6D40378D" w14:textId="5E023A30" w:rsidR="005D3760" w:rsidRDefault="008C39E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giám đốc điều hành </w:t>
            </w:r>
            <w:bookmarkStart w:id="0" w:name="_GoBack"/>
            <w:bookmarkEnd w:id="0"/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   (METECCONS)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P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4B6D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6D"/>
    <w:rsid w:val="005D3760"/>
    <w:rsid w:val="00664B6D"/>
    <w:rsid w:val="007C6327"/>
    <w:rsid w:val="008B69F7"/>
    <w:rsid w:val="008C39E1"/>
    <w:rsid w:val="00A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2019-10-31T06:19:00Z</dcterms:created>
  <dcterms:modified xsi:type="dcterms:W3CDTF">2019-11-07T12:09:00Z</dcterms:modified>
</cp:coreProperties>
</file>